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ind w:firstLine="361" w:firstLineChars="100"/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合肥师范学院2020年度引进高层次人才报名表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54"/>
        <w:gridCol w:w="820"/>
        <w:gridCol w:w="12"/>
        <w:gridCol w:w="319"/>
        <w:gridCol w:w="829"/>
        <w:gridCol w:w="542"/>
        <w:gridCol w:w="504"/>
        <w:gridCol w:w="147"/>
        <w:gridCol w:w="909"/>
        <w:gridCol w:w="58"/>
        <w:gridCol w:w="20"/>
        <w:gridCol w:w="927"/>
        <w:gridCol w:w="90"/>
        <w:gridCol w:w="117"/>
        <w:gridCol w:w="678"/>
        <w:gridCol w:w="328"/>
        <w:gridCol w:w="360"/>
        <w:gridCol w:w="257"/>
        <w:gridCol w:w="75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所学专业（方向）</w:t>
            </w:r>
          </w:p>
        </w:tc>
        <w:tc>
          <w:tcPr>
            <w:tcW w:w="2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最高学历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取得学历时间</w:t>
            </w:r>
          </w:p>
        </w:tc>
        <w:tc>
          <w:tcPr>
            <w:tcW w:w="2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最高学位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取得学位时间</w:t>
            </w:r>
          </w:p>
        </w:tc>
        <w:tc>
          <w:tcPr>
            <w:tcW w:w="2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现工作单位、职务、职称</w:t>
            </w:r>
          </w:p>
        </w:tc>
        <w:tc>
          <w:tcPr>
            <w:tcW w:w="3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本人联系电话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应聘二级学院、招聘岗位</w:t>
            </w:r>
          </w:p>
        </w:tc>
        <w:tc>
          <w:tcPr>
            <w:tcW w:w="61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二级学院                     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家庭住址及联系人</w:t>
            </w:r>
          </w:p>
        </w:tc>
        <w:tc>
          <w:tcPr>
            <w:tcW w:w="44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所在院系及联系人</w:t>
            </w:r>
          </w:p>
        </w:tc>
        <w:tc>
          <w:tcPr>
            <w:tcW w:w="44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最高学历学位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毕业学校、时间及专业</w:t>
            </w:r>
          </w:p>
        </w:tc>
        <w:tc>
          <w:tcPr>
            <w:tcW w:w="3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现从事研究方向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现工作（学习）单位、职务、职称</w:t>
            </w:r>
          </w:p>
        </w:tc>
        <w:tc>
          <w:tcPr>
            <w:tcW w:w="49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子女情况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现工作（学习）单位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大学以上学习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所学专业（方向）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获得学历学位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职务、职称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具有何种行业资格证书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34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论文论著情况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  期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4"/>
                <w:szCs w:val="21"/>
              </w:rPr>
              <w:t>出版社和书号或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期刊名称、刊号、期号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类别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4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 w:cs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说明：著作、教材要填写书名、撰写章节、撰写字数、出版社及书号；论文要填写论文题目、刊物名称、刊号、期号、类别。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4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承担科研项目情况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10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立项单位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排名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710" w:type="dxa"/>
            <w:gridSpan w:val="7"/>
            <w:noWrap w:val="0"/>
            <w:vAlign w:val="top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noWrap w:val="0"/>
            <w:vAlign w:val="top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gridSpan w:val="3"/>
            <w:noWrap w:val="0"/>
            <w:vAlign w:val="top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gridSpan w:val="3"/>
            <w:noWrap w:val="0"/>
            <w:vAlign w:val="top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gridSpan w:val="3"/>
            <w:noWrap w:val="0"/>
            <w:vAlign w:val="top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349" w:type="dxa"/>
            <w:gridSpan w:val="21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10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2565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授奖单位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710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5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49" w:type="dxa"/>
            <w:gridSpan w:val="21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75" w:type="dxa"/>
            <w:gridSpan w:val="1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类型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75" w:type="dxa"/>
            <w:gridSpan w:val="13"/>
            <w:noWrap w:val="0"/>
            <w:vAlign w:val="top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gridSpan w:val="3"/>
            <w:noWrap w:val="0"/>
            <w:vAlign w:val="top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gridSpan w:val="3"/>
            <w:noWrap w:val="0"/>
            <w:vAlign w:val="top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349" w:type="dxa"/>
            <w:gridSpan w:val="21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其他业绩成果</w:t>
            </w:r>
            <w:r>
              <w:rPr>
                <w:rFonts w:hint="eastAsia" w:ascii="宋体" w:hAnsi="宋体"/>
              </w:rPr>
              <w:t>及需说明事项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349" w:type="dxa"/>
            <w:gridSpan w:val="21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934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sz w:val="24"/>
              </w:rPr>
              <w:t>本人保证所填内容及提供材料的真实性，如有不实之处，自愿承担相关责任。</w:t>
            </w:r>
            <w:r>
              <w:rPr>
                <w:rFonts w:hint="eastAsia" w:ascii="宋体" w:hAnsi="宋体" w:eastAsia="黑体"/>
                <w:sz w:val="24"/>
              </w:rPr>
              <w:t> </w:t>
            </w:r>
          </w:p>
          <w:p>
            <w:pPr>
              <w:ind w:firstLine="5880"/>
              <w:rPr>
                <w:rFonts w:ascii="宋体" w:hAnsi="宋体"/>
              </w:rPr>
            </w:pPr>
          </w:p>
          <w:p>
            <w:pPr>
              <w:ind w:firstLine="3465" w:firstLineChars="1650"/>
              <w:rPr>
                <w:rFonts w:ascii="宋体" w:hAnsi="宋体"/>
              </w:rPr>
            </w:pPr>
          </w:p>
          <w:p>
            <w:pPr>
              <w:ind w:firstLine="3465" w:firstLineChars="1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应聘人员（签名）：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</w:rPr>
              <w:t>　　    年　　月　　日</w:t>
            </w:r>
          </w:p>
        </w:tc>
      </w:tr>
    </w:tbl>
    <w:p>
      <w:r>
        <w:rPr>
          <w:rFonts w:hint="eastAsia"/>
        </w:rPr>
        <w:t>注：所填写学历学位、科研和获奖等情况须提供图片或扫描件证明材料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85AAE"/>
    <w:rsid w:val="61D138DF"/>
    <w:rsid w:val="67B8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2020-05-09T08:49:00Z</dcterms:created>
  <dc:creator>陈涛</dc:creator>
  <cp:lastModifiedBy>陈涛</cp:lastModifiedBy>
  <dcterms:modified xsi:type="dcterms:W3CDTF">2020-05-09T08:55:40Z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